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403D8" w14:textId="121FF21C" w:rsidR="00E65B62" w:rsidRDefault="000E25B7" w:rsidP="00E65B62">
      <w:pPr>
        <w:pStyle w:val="Corpodetexto"/>
        <w:spacing w:before="74" w:line="360" w:lineRule="auto"/>
        <w:ind w:left="3903" w:right="3916"/>
        <w:jc w:val="both"/>
      </w:pPr>
      <w:bookmarkStart w:id="0" w:name="_Hlk61610298"/>
      <w:r>
        <w:t>A</w:t>
      </w:r>
      <w:r w:rsidR="00E65B62">
        <w:t>NEXO I</w:t>
      </w:r>
    </w:p>
    <w:p w14:paraId="07945E13" w14:textId="77777777" w:rsidR="00E65B62" w:rsidRDefault="00E65B62" w:rsidP="00E65B62">
      <w:pPr>
        <w:pStyle w:val="Corpodetexto"/>
        <w:spacing w:line="360" w:lineRule="auto"/>
        <w:jc w:val="both"/>
        <w:rPr>
          <w:sz w:val="20"/>
        </w:rPr>
      </w:pPr>
    </w:p>
    <w:p w14:paraId="5AF4A15C" w14:textId="77777777" w:rsidR="00E65B62" w:rsidRDefault="00E65B62" w:rsidP="00E65B62">
      <w:pPr>
        <w:pStyle w:val="Corpodetexto"/>
        <w:spacing w:before="2" w:line="360" w:lineRule="auto"/>
        <w:jc w:val="both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4323"/>
      </w:tblGrid>
      <w:tr w:rsidR="00E65B62" w14:paraId="48C1D563" w14:textId="77777777" w:rsidTr="009F57BA">
        <w:trPr>
          <w:trHeight w:val="675"/>
        </w:trPr>
        <w:tc>
          <w:tcPr>
            <w:tcW w:w="8644" w:type="dxa"/>
            <w:gridSpan w:val="2"/>
            <w:tcBorders>
              <w:bottom w:val="single" w:sz="6" w:space="0" w:color="000000"/>
            </w:tcBorders>
          </w:tcPr>
          <w:p w14:paraId="75DF3816" w14:textId="77777777" w:rsidR="00E65B62" w:rsidRPr="00017458" w:rsidRDefault="00E65B62" w:rsidP="00017458">
            <w:pPr>
              <w:pStyle w:val="TableParagraph"/>
              <w:spacing w:before="80" w:line="360" w:lineRule="auto"/>
              <w:ind w:right="1198"/>
              <w:jc w:val="both"/>
              <w:rPr>
                <w:b/>
              </w:rPr>
            </w:pPr>
            <w:r w:rsidRPr="00017458">
              <w:rPr>
                <w:b/>
              </w:rPr>
              <w:t>TECENDO SABORES E SABERES – UNISOL BAHIA</w:t>
            </w:r>
          </w:p>
          <w:p w14:paraId="4AA8A824" w14:textId="7239F4E5" w:rsidR="00017458" w:rsidRPr="00017458" w:rsidRDefault="00017458" w:rsidP="00CD472E">
            <w:pPr>
              <w:pStyle w:val="TableParagraph"/>
              <w:spacing w:before="80" w:line="360" w:lineRule="auto"/>
              <w:ind w:right="1198"/>
              <w:jc w:val="both"/>
              <w:rPr>
                <w:b/>
              </w:rPr>
            </w:pPr>
            <w:r w:rsidRPr="00017458">
              <w:rPr>
                <w:b/>
              </w:rPr>
              <w:t>ESPAÇO BEM VIVER 2021</w:t>
            </w:r>
          </w:p>
          <w:p w14:paraId="0F7792E4" w14:textId="1063405B" w:rsidR="00E65B62" w:rsidRPr="00017458" w:rsidRDefault="00E65B62" w:rsidP="00CD472E">
            <w:pPr>
              <w:pStyle w:val="TableParagraph"/>
              <w:spacing w:before="80" w:line="360" w:lineRule="auto"/>
              <w:ind w:right="1198"/>
              <w:jc w:val="center"/>
              <w:rPr>
                <w:b/>
              </w:rPr>
            </w:pPr>
            <w:r w:rsidRPr="00017458">
              <w:rPr>
                <w:b/>
              </w:rPr>
              <w:t>FORMULÁRIO DE INSCRIÇÃO</w:t>
            </w:r>
          </w:p>
          <w:p w14:paraId="794AE1B5" w14:textId="2C1BD091" w:rsidR="00E65B62" w:rsidRPr="00017458" w:rsidRDefault="00E65B62" w:rsidP="00017458">
            <w:pPr>
              <w:pStyle w:val="TableParagraph"/>
              <w:spacing w:before="80" w:line="360" w:lineRule="auto"/>
              <w:ind w:right="1198"/>
              <w:jc w:val="both"/>
              <w:rPr>
                <w:b/>
              </w:rPr>
            </w:pPr>
          </w:p>
        </w:tc>
      </w:tr>
      <w:tr w:rsidR="00E65B62" w14:paraId="3834E306" w14:textId="77777777" w:rsidTr="009F57BA">
        <w:trPr>
          <w:trHeight w:val="671"/>
        </w:trPr>
        <w:tc>
          <w:tcPr>
            <w:tcW w:w="86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F2421E3" w14:textId="77777777" w:rsidR="00E65B62" w:rsidRPr="00017458" w:rsidRDefault="00E65B62" w:rsidP="00C13019">
            <w:pPr>
              <w:pStyle w:val="TableParagraph"/>
              <w:spacing w:before="177" w:line="360" w:lineRule="auto"/>
              <w:ind w:left="0"/>
              <w:jc w:val="both"/>
              <w:rPr>
                <w:b/>
              </w:rPr>
            </w:pPr>
            <w:r w:rsidRPr="00017458">
              <w:rPr>
                <w:b/>
              </w:rPr>
              <w:t>Nome Completo:</w:t>
            </w:r>
          </w:p>
        </w:tc>
      </w:tr>
      <w:tr w:rsidR="00E65B62" w14:paraId="7788B901" w14:textId="77777777" w:rsidTr="009F57BA">
        <w:trPr>
          <w:trHeight w:val="673"/>
        </w:trPr>
        <w:tc>
          <w:tcPr>
            <w:tcW w:w="4321" w:type="dxa"/>
            <w:tcBorders>
              <w:top w:val="single" w:sz="6" w:space="0" w:color="000000"/>
              <w:bottom w:val="single" w:sz="6" w:space="0" w:color="000000"/>
            </w:tcBorders>
          </w:tcPr>
          <w:p w14:paraId="5FF623B0" w14:textId="77777777" w:rsidR="00E65B62" w:rsidRPr="00017458" w:rsidRDefault="00E65B62" w:rsidP="00C13019">
            <w:pPr>
              <w:pStyle w:val="TableParagraph"/>
              <w:spacing w:line="360" w:lineRule="auto"/>
              <w:ind w:left="0"/>
              <w:jc w:val="both"/>
              <w:rPr>
                <w:b/>
              </w:rPr>
            </w:pPr>
            <w:r w:rsidRPr="00017458">
              <w:rPr>
                <w:b/>
              </w:rPr>
              <w:t>Rg:</w:t>
            </w:r>
          </w:p>
        </w:tc>
        <w:tc>
          <w:tcPr>
            <w:tcW w:w="4323" w:type="dxa"/>
            <w:tcBorders>
              <w:top w:val="single" w:sz="6" w:space="0" w:color="000000"/>
              <w:bottom w:val="single" w:sz="6" w:space="0" w:color="000000"/>
            </w:tcBorders>
          </w:tcPr>
          <w:p w14:paraId="00C3EDDC" w14:textId="77777777" w:rsidR="00E65B62" w:rsidRPr="00017458" w:rsidRDefault="00E65B62" w:rsidP="00E65B62">
            <w:pPr>
              <w:pStyle w:val="TableParagraph"/>
              <w:spacing w:line="360" w:lineRule="auto"/>
              <w:ind w:left="81"/>
              <w:jc w:val="both"/>
              <w:rPr>
                <w:b/>
              </w:rPr>
            </w:pPr>
            <w:r w:rsidRPr="00017458">
              <w:rPr>
                <w:b/>
              </w:rPr>
              <w:t>CPF:</w:t>
            </w:r>
          </w:p>
        </w:tc>
      </w:tr>
      <w:tr w:rsidR="00E65B62" w14:paraId="39C5CEDB" w14:textId="77777777" w:rsidTr="009F57BA">
        <w:trPr>
          <w:trHeight w:val="672"/>
        </w:trPr>
        <w:tc>
          <w:tcPr>
            <w:tcW w:w="4321" w:type="dxa"/>
            <w:tcBorders>
              <w:top w:val="single" w:sz="6" w:space="0" w:color="000000"/>
              <w:bottom w:val="single" w:sz="6" w:space="0" w:color="000000"/>
            </w:tcBorders>
          </w:tcPr>
          <w:p w14:paraId="532E6262" w14:textId="77777777" w:rsidR="00E65B62" w:rsidRPr="00017458" w:rsidRDefault="00E65B62" w:rsidP="00C13019">
            <w:pPr>
              <w:pStyle w:val="TableParagraph"/>
              <w:spacing w:before="77" w:line="360" w:lineRule="auto"/>
              <w:ind w:left="0"/>
              <w:jc w:val="both"/>
              <w:rPr>
                <w:b/>
              </w:rPr>
            </w:pPr>
            <w:r w:rsidRPr="00017458">
              <w:rPr>
                <w:b/>
              </w:rPr>
              <w:t>Filiação – Mãe:</w:t>
            </w:r>
          </w:p>
        </w:tc>
        <w:tc>
          <w:tcPr>
            <w:tcW w:w="4323" w:type="dxa"/>
            <w:tcBorders>
              <w:top w:val="single" w:sz="6" w:space="0" w:color="000000"/>
              <w:bottom w:val="single" w:sz="6" w:space="0" w:color="000000"/>
            </w:tcBorders>
          </w:tcPr>
          <w:p w14:paraId="35813B1E" w14:textId="77777777" w:rsidR="00E65B62" w:rsidRPr="00017458" w:rsidRDefault="00E65B62" w:rsidP="00E65B62">
            <w:pPr>
              <w:pStyle w:val="TableParagraph"/>
              <w:spacing w:before="77" w:line="360" w:lineRule="auto"/>
              <w:ind w:left="81"/>
              <w:jc w:val="both"/>
              <w:rPr>
                <w:b/>
              </w:rPr>
            </w:pPr>
            <w:r w:rsidRPr="00017458">
              <w:rPr>
                <w:b/>
              </w:rPr>
              <w:t>Pai:</w:t>
            </w:r>
          </w:p>
        </w:tc>
      </w:tr>
      <w:tr w:rsidR="00E65B62" w14:paraId="312E8D8E" w14:textId="77777777" w:rsidTr="009F57BA">
        <w:trPr>
          <w:trHeight w:val="671"/>
        </w:trPr>
        <w:tc>
          <w:tcPr>
            <w:tcW w:w="4321" w:type="dxa"/>
            <w:tcBorders>
              <w:top w:val="single" w:sz="6" w:space="0" w:color="000000"/>
              <w:bottom w:val="single" w:sz="6" w:space="0" w:color="000000"/>
            </w:tcBorders>
          </w:tcPr>
          <w:p w14:paraId="749D830B" w14:textId="77777777" w:rsidR="00E65B62" w:rsidRPr="00017458" w:rsidRDefault="00E65B62" w:rsidP="00C13019">
            <w:pPr>
              <w:pStyle w:val="TableParagraph"/>
              <w:spacing w:line="360" w:lineRule="auto"/>
              <w:ind w:left="0"/>
              <w:jc w:val="both"/>
              <w:rPr>
                <w:b/>
              </w:rPr>
            </w:pPr>
            <w:r w:rsidRPr="00017458">
              <w:rPr>
                <w:b/>
              </w:rPr>
              <w:t>Endereço:</w:t>
            </w:r>
          </w:p>
        </w:tc>
        <w:tc>
          <w:tcPr>
            <w:tcW w:w="4323" w:type="dxa"/>
            <w:tcBorders>
              <w:top w:val="single" w:sz="6" w:space="0" w:color="000000"/>
              <w:bottom w:val="single" w:sz="6" w:space="0" w:color="000000"/>
            </w:tcBorders>
          </w:tcPr>
          <w:p w14:paraId="59B934E1" w14:textId="77777777" w:rsidR="00E65B62" w:rsidRPr="00017458" w:rsidRDefault="00E65B62" w:rsidP="00E65B62">
            <w:pPr>
              <w:pStyle w:val="TableParagraph"/>
              <w:spacing w:line="360" w:lineRule="auto"/>
              <w:ind w:left="81"/>
              <w:jc w:val="both"/>
              <w:rPr>
                <w:b/>
              </w:rPr>
            </w:pPr>
            <w:r w:rsidRPr="00017458">
              <w:rPr>
                <w:b/>
              </w:rPr>
              <w:t>Telefone:</w:t>
            </w:r>
          </w:p>
        </w:tc>
      </w:tr>
      <w:tr w:rsidR="00E65B62" w14:paraId="358D7F17" w14:textId="77777777" w:rsidTr="009F57BA">
        <w:trPr>
          <w:trHeight w:val="673"/>
        </w:trPr>
        <w:tc>
          <w:tcPr>
            <w:tcW w:w="86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1F9570D" w14:textId="77777777" w:rsidR="00E65B62" w:rsidRPr="00017458" w:rsidRDefault="00E65B62" w:rsidP="00C13019">
            <w:pPr>
              <w:pStyle w:val="TableParagraph"/>
              <w:spacing w:line="360" w:lineRule="auto"/>
              <w:ind w:left="0"/>
              <w:jc w:val="both"/>
              <w:rPr>
                <w:b/>
              </w:rPr>
            </w:pPr>
            <w:r w:rsidRPr="00017458">
              <w:rPr>
                <w:b/>
              </w:rPr>
              <w:t>Email:</w:t>
            </w:r>
          </w:p>
        </w:tc>
      </w:tr>
      <w:tr w:rsidR="00E65B62" w14:paraId="02232116" w14:textId="77777777" w:rsidTr="009F57BA">
        <w:trPr>
          <w:trHeight w:val="671"/>
        </w:trPr>
        <w:tc>
          <w:tcPr>
            <w:tcW w:w="4321" w:type="dxa"/>
            <w:tcBorders>
              <w:top w:val="single" w:sz="6" w:space="0" w:color="000000"/>
              <w:bottom w:val="single" w:sz="6" w:space="0" w:color="000000"/>
            </w:tcBorders>
          </w:tcPr>
          <w:p w14:paraId="10516861" w14:textId="77777777" w:rsidR="00E65B62" w:rsidRPr="00017458" w:rsidRDefault="00E65B62" w:rsidP="00C13019">
            <w:pPr>
              <w:pStyle w:val="TableParagraph"/>
              <w:spacing w:before="77" w:line="360" w:lineRule="auto"/>
              <w:ind w:left="0"/>
              <w:jc w:val="both"/>
              <w:rPr>
                <w:b/>
              </w:rPr>
            </w:pPr>
            <w:r w:rsidRPr="00017458">
              <w:rPr>
                <w:b/>
              </w:rPr>
              <w:t>Curso:</w:t>
            </w:r>
          </w:p>
        </w:tc>
        <w:tc>
          <w:tcPr>
            <w:tcW w:w="4323" w:type="dxa"/>
            <w:tcBorders>
              <w:top w:val="single" w:sz="6" w:space="0" w:color="000000"/>
              <w:bottom w:val="single" w:sz="6" w:space="0" w:color="000000"/>
            </w:tcBorders>
          </w:tcPr>
          <w:p w14:paraId="1E1E0E9B" w14:textId="77777777" w:rsidR="00E65B62" w:rsidRPr="00017458" w:rsidRDefault="00E65B62" w:rsidP="00E65B62">
            <w:pPr>
              <w:pStyle w:val="TableParagraph"/>
              <w:spacing w:before="77" w:line="360" w:lineRule="auto"/>
              <w:ind w:left="81"/>
              <w:jc w:val="both"/>
              <w:rPr>
                <w:b/>
              </w:rPr>
            </w:pPr>
            <w:r w:rsidRPr="00017458">
              <w:rPr>
                <w:b/>
              </w:rPr>
              <w:t>Público-alvo:</w:t>
            </w:r>
          </w:p>
        </w:tc>
      </w:tr>
      <w:tr w:rsidR="00E65B62" w14:paraId="0AA0A5F2" w14:textId="77777777" w:rsidTr="009F57BA">
        <w:trPr>
          <w:trHeight w:val="673"/>
        </w:trPr>
        <w:tc>
          <w:tcPr>
            <w:tcW w:w="86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8B8F521" w14:textId="77777777" w:rsidR="00E65B62" w:rsidRPr="00017458" w:rsidRDefault="00E65B62" w:rsidP="00C13019">
            <w:pPr>
              <w:pStyle w:val="TableParagraph"/>
              <w:spacing w:line="360" w:lineRule="auto"/>
              <w:ind w:left="0"/>
              <w:jc w:val="both"/>
              <w:rPr>
                <w:b/>
              </w:rPr>
            </w:pPr>
            <w:r w:rsidRPr="00017458">
              <w:rPr>
                <w:b/>
              </w:rPr>
              <w:t>Carga Horária:</w:t>
            </w:r>
          </w:p>
        </w:tc>
      </w:tr>
      <w:tr w:rsidR="00017458" w14:paraId="448AF340" w14:textId="77777777" w:rsidTr="009F57BA">
        <w:trPr>
          <w:trHeight w:val="673"/>
        </w:trPr>
        <w:tc>
          <w:tcPr>
            <w:tcW w:w="86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CA8D89F" w14:textId="21A2AD87" w:rsidR="00017458" w:rsidRPr="00017458" w:rsidRDefault="00017458" w:rsidP="00C13019">
            <w:pPr>
              <w:pStyle w:val="TableParagraph"/>
              <w:spacing w:line="360" w:lineRule="auto"/>
              <w:ind w:left="0"/>
              <w:jc w:val="both"/>
              <w:rPr>
                <w:b/>
              </w:rPr>
            </w:pPr>
            <w:r w:rsidRPr="00017458">
              <w:rPr>
                <w:b/>
              </w:rPr>
              <w:t>Ementa:</w:t>
            </w:r>
          </w:p>
        </w:tc>
      </w:tr>
      <w:tr w:rsidR="00017458" w14:paraId="1C199F76" w14:textId="77777777" w:rsidTr="009F57BA">
        <w:trPr>
          <w:trHeight w:val="673"/>
        </w:trPr>
        <w:tc>
          <w:tcPr>
            <w:tcW w:w="86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FE0BF59" w14:textId="270D88CA" w:rsidR="00017458" w:rsidRPr="00017458" w:rsidRDefault="00017458" w:rsidP="00C13019">
            <w:pPr>
              <w:pStyle w:val="TableParagraph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Objetivo</w:t>
            </w:r>
            <w:r w:rsidR="00C13019">
              <w:rPr>
                <w:b/>
              </w:rPr>
              <w:t xml:space="preserve"> Geral e Especificos:</w:t>
            </w:r>
          </w:p>
        </w:tc>
      </w:tr>
      <w:tr w:rsidR="00C13019" w14:paraId="105DE99F" w14:textId="77777777" w:rsidTr="009F57BA">
        <w:trPr>
          <w:trHeight w:val="673"/>
        </w:trPr>
        <w:tc>
          <w:tcPr>
            <w:tcW w:w="86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C81887C" w14:textId="59D2C723" w:rsidR="00C13019" w:rsidRDefault="00C13019" w:rsidP="00C13019">
            <w:pPr>
              <w:pStyle w:val="Corpodetexto"/>
              <w:spacing w:before="90" w:line="360" w:lineRule="auto"/>
              <w:jc w:val="both"/>
              <w:rPr>
                <w:b w:val="0"/>
              </w:rPr>
            </w:pPr>
            <w:r>
              <w:t>Conhecimentos/Conteúdos:</w:t>
            </w:r>
          </w:p>
        </w:tc>
      </w:tr>
      <w:tr w:rsidR="00C13019" w14:paraId="2E118791" w14:textId="77777777" w:rsidTr="009F57BA">
        <w:trPr>
          <w:trHeight w:val="673"/>
        </w:trPr>
        <w:tc>
          <w:tcPr>
            <w:tcW w:w="86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BD679F5" w14:textId="718A9E2A" w:rsidR="00C13019" w:rsidRDefault="00C13019" w:rsidP="00C13019">
            <w:pPr>
              <w:pStyle w:val="Corpodetexto"/>
              <w:spacing w:before="90" w:line="360" w:lineRule="auto"/>
              <w:jc w:val="both"/>
            </w:pPr>
            <w:r>
              <w:t>Metodologia:</w:t>
            </w:r>
          </w:p>
        </w:tc>
      </w:tr>
      <w:tr w:rsidR="00C13019" w14:paraId="48EFD59A" w14:textId="77777777" w:rsidTr="009F57BA">
        <w:trPr>
          <w:trHeight w:val="673"/>
        </w:trPr>
        <w:tc>
          <w:tcPr>
            <w:tcW w:w="86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3FEFE01" w14:textId="77777777" w:rsidR="00C13019" w:rsidRDefault="00C13019" w:rsidP="00C13019">
            <w:pPr>
              <w:pStyle w:val="Corpodetexto"/>
              <w:spacing w:before="90" w:line="360" w:lineRule="auto"/>
              <w:jc w:val="both"/>
            </w:pPr>
            <w:r>
              <w:t>Informações adicionais. (ex: qual a importância do curso para a escola?)</w:t>
            </w:r>
          </w:p>
          <w:p w14:paraId="29F8CD7C" w14:textId="75FECEB8" w:rsidR="00CD472E" w:rsidRDefault="00CD472E" w:rsidP="00C13019">
            <w:pPr>
              <w:pStyle w:val="Corpodetexto"/>
              <w:spacing w:before="90" w:line="360" w:lineRule="auto"/>
              <w:jc w:val="both"/>
            </w:pPr>
          </w:p>
        </w:tc>
      </w:tr>
      <w:tr w:rsidR="00C13019" w14:paraId="7B737283" w14:textId="77777777" w:rsidTr="009F57BA">
        <w:trPr>
          <w:trHeight w:val="673"/>
        </w:trPr>
        <w:tc>
          <w:tcPr>
            <w:tcW w:w="86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4BC3AF7" w14:textId="77777777" w:rsidR="00CD472E" w:rsidRDefault="00C13019" w:rsidP="00C13019">
            <w:pPr>
              <w:pStyle w:val="Corpodetexto"/>
              <w:spacing w:before="90" w:line="360" w:lineRule="auto"/>
              <w:jc w:val="both"/>
            </w:pPr>
            <w:r>
              <w:lastRenderedPageBreak/>
              <w:t>Bibliografia utilizada e/ou outras referências (vídeos, textos, personalidades, entrevistas, imagens, etc.)</w:t>
            </w:r>
            <w:r w:rsidR="00CD472E">
              <w:t>:</w:t>
            </w:r>
          </w:p>
          <w:p w14:paraId="1AF31B85" w14:textId="48425B7A" w:rsidR="00CD472E" w:rsidRDefault="00CD472E" w:rsidP="00C13019">
            <w:pPr>
              <w:pStyle w:val="Corpodetexto"/>
              <w:spacing w:before="90" w:line="360" w:lineRule="auto"/>
              <w:jc w:val="both"/>
            </w:pPr>
            <w:bookmarkStart w:id="1" w:name="_GoBack"/>
            <w:bookmarkEnd w:id="1"/>
          </w:p>
        </w:tc>
      </w:tr>
      <w:tr w:rsidR="00C13019" w14:paraId="283CFBA8" w14:textId="77777777" w:rsidTr="009F57BA">
        <w:trPr>
          <w:trHeight w:val="673"/>
        </w:trPr>
        <w:tc>
          <w:tcPr>
            <w:tcW w:w="86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FD06198" w14:textId="31D9384A" w:rsidR="00C13019" w:rsidRDefault="00C13019" w:rsidP="00C13019">
            <w:pPr>
              <w:pStyle w:val="Corpodetexto"/>
              <w:spacing w:before="90" w:line="360" w:lineRule="auto"/>
              <w:jc w:val="both"/>
            </w:pPr>
            <w:r>
              <w:t>Recursos:</w:t>
            </w:r>
          </w:p>
        </w:tc>
      </w:tr>
      <w:tr w:rsidR="00C13019" w14:paraId="2AF828A8" w14:textId="77777777" w:rsidTr="009F57BA">
        <w:trPr>
          <w:trHeight w:val="673"/>
        </w:trPr>
        <w:tc>
          <w:tcPr>
            <w:tcW w:w="86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AA4AFC6" w14:textId="63C313C6" w:rsidR="00C13019" w:rsidRDefault="00C13019" w:rsidP="00C13019">
            <w:pPr>
              <w:pStyle w:val="Corpodetexto"/>
              <w:spacing w:before="86" w:line="360" w:lineRule="auto"/>
              <w:jc w:val="both"/>
            </w:pPr>
            <w:r>
              <w:t>Curr</w:t>
            </w:r>
            <w:r w:rsidR="00CD472E">
              <w:t>í</w:t>
            </w:r>
            <w:r>
              <w:t>culo:</w:t>
            </w:r>
          </w:p>
        </w:tc>
      </w:tr>
      <w:tr w:rsidR="00C13019" w14:paraId="49F0B13D" w14:textId="77777777" w:rsidTr="009F57BA">
        <w:trPr>
          <w:trHeight w:val="673"/>
        </w:trPr>
        <w:tc>
          <w:tcPr>
            <w:tcW w:w="86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1CC5A10" w14:textId="120A8AB4" w:rsidR="00C13019" w:rsidRDefault="00C13019" w:rsidP="00C13019">
            <w:pPr>
              <w:pStyle w:val="Corpodetexto"/>
              <w:spacing w:before="86" w:line="360" w:lineRule="auto"/>
              <w:jc w:val="both"/>
            </w:pPr>
            <w:r>
              <w:t>Anexos: (fotos, links de vídeoaulas, etc.)</w:t>
            </w:r>
          </w:p>
          <w:p w14:paraId="086FF402" w14:textId="77777777" w:rsidR="00C13019" w:rsidRDefault="00C13019" w:rsidP="00C13019">
            <w:pPr>
              <w:pStyle w:val="Corpodetexto"/>
              <w:spacing w:before="86" w:line="360" w:lineRule="auto"/>
              <w:jc w:val="both"/>
            </w:pPr>
          </w:p>
        </w:tc>
      </w:tr>
      <w:bookmarkEnd w:id="0"/>
    </w:tbl>
    <w:p w14:paraId="09853180" w14:textId="77777777" w:rsidR="00017458" w:rsidRDefault="00017458"/>
    <w:sectPr w:rsidR="00017458" w:rsidSect="00C13019">
      <w:headerReference w:type="default" r:id="rId7"/>
      <w:footerReference w:type="default" r:id="rId8"/>
      <w:pgSz w:w="11900" w:h="16850"/>
      <w:pgMar w:top="1420" w:right="150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5D24C" w14:textId="77777777" w:rsidR="00572187" w:rsidRDefault="00572187" w:rsidP="00AD478B">
      <w:r>
        <w:separator/>
      </w:r>
    </w:p>
  </w:endnote>
  <w:endnote w:type="continuationSeparator" w:id="0">
    <w:p w14:paraId="1F92BC34" w14:textId="77777777" w:rsidR="00572187" w:rsidRDefault="00572187" w:rsidP="00AD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07220" w14:textId="6924A349" w:rsidR="00C13019" w:rsidRDefault="00AD478B" w:rsidP="00AD478B">
    <w:pPr>
      <w:pStyle w:val="Citao"/>
      <w:ind w:left="0" w:right="-1"/>
      <w:rPr>
        <w:rFonts w:ascii="Arial" w:hAnsi="Arial" w:cs="Arial"/>
        <w:i w:val="0"/>
        <w:iCs w:val="0"/>
        <w:color w:val="auto"/>
        <w:sz w:val="20"/>
        <w:szCs w:val="20"/>
      </w:rPr>
    </w:pPr>
    <w:r>
      <w:rPr>
        <w:rFonts w:ascii="Arial" w:hAnsi="Arial" w:cs="Arial"/>
        <w:b/>
        <w:bCs/>
        <w:i w:val="0"/>
        <w:iCs w:val="0"/>
        <w:color w:val="auto"/>
        <w:sz w:val="18"/>
        <w:szCs w:val="18"/>
      </w:rPr>
      <w:t>TECENDO SABORES E SABERES – Rede UNISOL de Economia Popular e Solidária</w:t>
    </w:r>
    <w:r>
      <w:rPr>
        <w:rFonts w:ascii="Arial" w:hAnsi="Arial" w:cs="Arial"/>
        <w:b/>
        <w:bCs/>
        <w:i w:val="0"/>
        <w:iCs w:val="0"/>
        <w:color w:val="auto"/>
        <w:sz w:val="18"/>
        <w:szCs w:val="18"/>
      </w:rPr>
      <w:br/>
    </w:r>
    <w:r w:rsidRPr="009B75CF">
      <w:rPr>
        <w:rFonts w:ascii="Arial" w:hAnsi="Arial" w:cs="Arial"/>
        <w:b/>
        <w:bCs/>
        <w:i w:val="0"/>
        <w:iCs w:val="0"/>
        <w:color w:val="auto"/>
        <w:sz w:val="18"/>
        <w:szCs w:val="18"/>
      </w:rPr>
      <w:t>UNISOL BAHIA – Central de Cooperativas e Empreendimentos Solidários do Estado da Bahia</w:t>
    </w:r>
    <w:r w:rsidRPr="009B75CF">
      <w:rPr>
        <w:rFonts w:ascii="Arial" w:hAnsi="Arial" w:cs="Arial"/>
        <w:i w:val="0"/>
        <w:iCs w:val="0"/>
        <w:color w:val="auto"/>
        <w:sz w:val="18"/>
        <w:szCs w:val="18"/>
      </w:rPr>
      <w:br/>
      <w:t>CNPJ 27.411.942/0001-19</w:t>
    </w:r>
    <w:r w:rsidRPr="009B75CF">
      <w:rPr>
        <w:rFonts w:ascii="Arial" w:hAnsi="Arial" w:cs="Arial"/>
        <w:i w:val="0"/>
        <w:iCs w:val="0"/>
        <w:color w:val="auto"/>
        <w:sz w:val="18"/>
        <w:szCs w:val="18"/>
      </w:rPr>
      <w:br/>
      <w:t>Endereço: Rua Frei Vicente Nº20. CEP: 40.026-030</w:t>
    </w:r>
    <w:r w:rsidRPr="009B75CF">
      <w:rPr>
        <w:rFonts w:ascii="Arial" w:hAnsi="Arial" w:cs="Arial"/>
        <w:i w:val="0"/>
        <w:iCs w:val="0"/>
        <w:color w:val="auto"/>
        <w:sz w:val="18"/>
        <w:szCs w:val="18"/>
      </w:rPr>
      <w:br/>
    </w:r>
    <w:hyperlink r:id="rId1" w:history="1">
      <w:r w:rsidRPr="000E25B7">
        <w:rPr>
          <w:rStyle w:val="Hyperlink"/>
          <w:rFonts w:ascii="Arial" w:hAnsi="Arial" w:cs="Arial"/>
          <w:i w:val="0"/>
          <w:iCs w:val="0"/>
          <w:color w:val="auto"/>
          <w:sz w:val="18"/>
          <w:szCs w:val="18"/>
        </w:rPr>
        <w:t>Telefone: (71) 9</w:t>
      </w:r>
    </w:hyperlink>
    <w:r w:rsidR="00C13019" w:rsidRPr="000E25B7">
      <w:rPr>
        <w:rFonts w:ascii="Arial" w:hAnsi="Arial" w:cs="Arial"/>
        <w:i w:val="0"/>
        <w:iCs w:val="0"/>
        <w:sz w:val="18"/>
        <w:szCs w:val="18"/>
        <w:u w:val="single"/>
      </w:rPr>
      <w:t>99626-6188</w:t>
    </w:r>
    <w:r w:rsidR="00C13019" w:rsidRPr="00C13019">
      <w:rPr>
        <w:rFonts w:ascii="Arial" w:hAnsi="Arial" w:cs="Arial"/>
        <w:sz w:val="20"/>
        <w:szCs w:val="20"/>
      </w:rPr>
      <w:t xml:space="preserve"> </w:t>
    </w:r>
    <w:r w:rsidRPr="00C13019">
      <w:rPr>
        <w:rFonts w:ascii="Arial" w:hAnsi="Arial" w:cs="Arial"/>
        <w:i w:val="0"/>
        <w:iCs w:val="0"/>
        <w:color w:val="auto"/>
        <w:sz w:val="20"/>
        <w:szCs w:val="20"/>
      </w:rPr>
      <w:t xml:space="preserve"> |  E-mail: </w:t>
    </w:r>
    <w:hyperlink r:id="rId2" w:history="1">
      <w:r w:rsidR="00C13019" w:rsidRPr="00E339B1">
        <w:rPr>
          <w:rStyle w:val="Hyperlink"/>
          <w:rFonts w:ascii="Arial" w:hAnsi="Arial" w:cs="Arial"/>
          <w:i w:val="0"/>
          <w:iCs w:val="0"/>
          <w:sz w:val="20"/>
          <w:szCs w:val="20"/>
        </w:rPr>
        <w:t>tecendosaboresesaberes@gmail.com</w:t>
      </w:r>
    </w:hyperlink>
  </w:p>
  <w:p w14:paraId="45C897CB" w14:textId="3176FE5B" w:rsidR="00AD478B" w:rsidRPr="00AD478B" w:rsidRDefault="00AD478B" w:rsidP="00AD478B">
    <w:pPr>
      <w:pStyle w:val="Citao"/>
      <w:ind w:left="0" w:right="-1"/>
      <w:rPr>
        <w:rFonts w:ascii="Arial" w:hAnsi="Arial" w:cs="Arial"/>
        <w:b/>
        <w:bCs/>
        <w:i w:val="0"/>
        <w:iCs w:val="0"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79C05" w14:textId="77777777" w:rsidR="00572187" w:rsidRDefault="00572187" w:rsidP="00AD478B">
      <w:r>
        <w:separator/>
      </w:r>
    </w:p>
  </w:footnote>
  <w:footnote w:type="continuationSeparator" w:id="0">
    <w:p w14:paraId="4391003E" w14:textId="77777777" w:rsidR="00572187" w:rsidRDefault="00572187" w:rsidP="00AD4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9100" w14:textId="3EA69C8D" w:rsidR="00331C89" w:rsidRDefault="00331C8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FDE7A7" wp14:editId="05DF7D38">
          <wp:simplePos x="0" y="0"/>
          <wp:positionH relativeFrom="margin">
            <wp:align>center</wp:align>
          </wp:positionH>
          <wp:positionV relativeFrom="paragraph">
            <wp:posOffset>87</wp:posOffset>
          </wp:positionV>
          <wp:extent cx="6530281" cy="990600"/>
          <wp:effectExtent l="0" t="0" r="0" b="0"/>
          <wp:wrapNone/>
          <wp:docPr id="5" name="Imagem 5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Diagram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451" b="43379"/>
                  <a:stretch/>
                </pic:blipFill>
                <pic:spPr bwMode="auto">
                  <a:xfrm>
                    <a:off x="0" y="0"/>
                    <a:ext cx="6530281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178AE7" w14:textId="434B6676" w:rsidR="00331C89" w:rsidRDefault="00331C89">
    <w:pPr>
      <w:pStyle w:val="Cabealho"/>
    </w:pPr>
  </w:p>
  <w:p w14:paraId="7BAE44EF" w14:textId="2FB11200" w:rsidR="00331C89" w:rsidRDefault="00331C89">
    <w:pPr>
      <w:pStyle w:val="Cabealho"/>
    </w:pPr>
  </w:p>
  <w:p w14:paraId="370C65CA" w14:textId="71A9BD6A" w:rsidR="00331C89" w:rsidRDefault="00331C89">
    <w:pPr>
      <w:pStyle w:val="Cabealho"/>
    </w:pPr>
  </w:p>
  <w:p w14:paraId="17D46CD8" w14:textId="4B604C25" w:rsidR="00331C89" w:rsidRDefault="00331C89">
    <w:pPr>
      <w:pStyle w:val="Cabealho"/>
    </w:pPr>
  </w:p>
  <w:p w14:paraId="485611B1" w14:textId="28F17C82" w:rsidR="00331C89" w:rsidRDefault="00331C89">
    <w:pPr>
      <w:pStyle w:val="Cabealho"/>
    </w:pPr>
  </w:p>
  <w:p w14:paraId="53424C76" w14:textId="77777777" w:rsidR="00331C89" w:rsidRDefault="00331C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12029"/>
    <w:multiLevelType w:val="hybridMultilevel"/>
    <w:tmpl w:val="6BB2E7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C1E42"/>
    <w:multiLevelType w:val="hybridMultilevel"/>
    <w:tmpl w:val="44AE1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B0BB7"/>
    <w:multiLevelType w:val="hybridMultilevel"/>
    <w:tmpl w:val="2FD20B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647E4"/>
    <w:multiLevelType w:val="hybridMultilevel"/>
    <w:tmpl w:val="539E3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8B"/>
    <w:rsid w:val="00017458"/>
    <w:rsid w:val="000E25B7"/>
    <w:rsid w:val="000E745A"/>
    <w:rsid w:val="001664E2"/>
    <w:rsid w:val="00331C89"/>
    <w:rsid w:val="003D6328"/>
    <w:rsid w:val="004B064C"/>
    <w:rsid w:val="00572187"/>
    <w:rsid w:val="00632B46"/>
    <w:rsid w:val="0084574F"/>
    <w:rsid w:val="009F0573"/>
    <w:rsid w:val="00AD478B"/>
    <w:rsid w:val="00B35800"/>
    <w:rsid w:val="00C13019"/>
    <w:rsid w:val="00C67937"/>
    <w:rsid w:val="00C83DAC"/>
    <w:rsid w:val="00CA18CE"/>
    <w:rsid w:val="00CD472E"/>
    <w:rsid w:val="00D71A46"/>
    <w:rsid w:val="00E65B62"/>
    <w:rsid w:val="00FC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2D253"/>
  <w15:chartTrackingRefBased/>
  <w15:docId w15:val="{070671A2-D5BC-434B-9B85-899BBFBB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65B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47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478B"/>
  </w:style>
  <w:style w:type="paragraph" w:styleId="Rodap">
    <w:name w:val="footer"/>
    <w:basedOn w:val="Normal"/>
    <w:link w:val="RodapChar"/>
    <w:uiPriority w:val="99"/>
    <w:unhideWhenUsed/>
    <w:rsid w:val="00AD47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478B"/>
  </w:style>
  <w:style w:type="character" w:styleId="Hyperlink">
    <w:name w:val="Hyperlink"/>
    <w:basedOn w:val="Fontepargpadro"/>
    <w:uiPriority w:val="99"/>
    <w:unhideWhenUsed/>
    <w:rsid w:val="00AD478B"/>
    <w:rPr>
      <w:color w:val="0563C1" w:themeColor="hyperlink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AD478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D478B"/>
    <w:rPr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E65B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65B62"/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65B62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E65B62"/>
    <w:pPr>
      <w:spacing w:before="79"/>
      <w:ind w:left="79"/>
    </w:pPr>
  </w:style>
  <w:style w:type="character" w:styleId="MenoPendente">
    <w:name w:val="Unresolved Mention"/>
    <w:basedOn w:val="Fontepargpadro"/>
    <w:uiPriority w:val="99"/>
    <w:semiHidden/>
    <w:unhideWhenUsed/>
    <w:rsid w:val="00E65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cendosaboresesaberes@gmail.com" TargetMode="External"/><Relationship Id="rId1" Type="http://schemas.openxmlformats.org/officeDocument/2006/relationships/hyperlink" Target="mailto:Tel:%20(71)%209969866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OLIVEIRA PEREIRA</dc:creator>
  <cp:keywords/>
  <dc:description/>
  <cp:lastModifiedBy>Microsoft Office User</cp:lastModifiedBy>
  <cp:revision>3</cp:revision>
  <cp:lastPrinted>2021-01-20T13:50:00Z</cp:lastPrinted>
  <dcterms:created xsi:type="dcterms:W3CDTF">2021-01-20T14:00:00Z</dcterms:created>
  <dcterms:modified xsi:type="dcterms:W3CDTF">2021-01-21T14:31:00Z</dcterms:modified>
</cp:coreProperties>
</file>